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EB856">
      <w:pPr>
        <w:ind w:firstLine="560" w:firstLineChars="200"/>
        <w:rPr>
          <w:rFonts w:hint="eastAsia"/>
          <w:sz w:val="28"/>
          <w:szCs w:val="28"/>
          <w:lang w:val="en-US" w:eastAsia="zh-CN"/>
        </w:rPr>
      </w:pPr>
      <w:r>
        <w:rPr>
          <w:rFonts w:hint="eastAsia"/>
          <w:sz w:val="28"/>
          <w:szCs w:val="28"/>
          <w:lang w:val="en-US" w:eastAsia="zh-CN"/>
        </w:rPr>
        <w:t>根据山东省卫生健康委员会发布的《关于公布2025—2026年度重点人群结直肠癌筛查试点县（市、区）名单的通知》（鲁卫函〔2025〕237号），我院已正式列入2025—2026年度山东省重点人群结直肠癌筛查试点定点筛查医疗机构名单。</w:t>
      </w:r>
    </w:p>
    <w:p w14:paraId="430906B4">
      <w:pPr>
        <w:ind w:firstLine="560" w:firstLineChars="200"/>
        <w:rPr>
          <w:rFonts w:hint="eastAsia"/>
          <w:sz w:val="28"/>
          <w:szCs w:val="28"/>
          <w:lang w:val="en-US" w:eastAsia="zh-CN"/>
        </w:rPr>
      </w:pPr>
      <w:r>
        <w:rPr>
          <w:rFonts w:hint="eastAsia"/>
          <w:sz w:val="28"/>
          <w:szCs w:val="28"/>
          <w:lang w:val="en-US" w:eastAsia="zh-CN"/>
        </w:rPr>
        <w:t>作为本地区的定点筛查单位，我院将严格按照省级要求，积极参与结直肠癌筛查工作，承担相应任务量，确保高质量完成初筛、粪便潜血检测及高危人群结肠镜检查等任务。我们将以此为契机，进一步提升癌症防治能力，推动医防协同，为辖区居民提供更加规范、高效的结直肠癌筛查服务。</w:t>
      </w:r>
    </w:p>
    <w:p w14:paraId="44C414B0">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FIT是目前全球范围内广泛应用的一种结直肠癌筛查方法，其主要优势</w:t>
      </w:r>
      <w:r>
        <w:rPr>
          <w:rFonts w:hint="eastAsia" w:asciiTheme="majorEastAsia" w:hAnsiTheme="majorEastAsia" w:eastAsiaTheme="majorEastAsia" w:cstheme="majorEastAsia"/>
          <w:sz w:val="28"/>
          <w:szCs w:val="28"/>
          <w:lang w:val="en-US" w:eastAsia="zh-CN"/>
        </w:rPr>
        <w:t>是</w:t>
      </w:r>
      <w:r>
        <w:rPr>
          <w:rFonts w:hint="eastAsia" w:asciiTheme="majorEastAsia" w:hAnsiTheme="majorEastAsia" w:eastAsiaTheme="majorEastAsia" w:cstheme="majorEastAsia"/>
          <w:sz w:val="28"/>
          <w:szCs w:val="28"/>
        </w:rPr>
        <w:t>高灵敏度与特异性</w:t>
      </w:r>
      <w:r>
        <w:rPr>
          <w:rFonts w:hint="eastAsia" w:asciiTheme="majorEastAsia" w:hAnsiTheme="majorEastAsia" w:eastAsiaTheme="majorEastAsia" w:cstheme="majorEastAsia"/>
          <w:sz w:val="28"/>
          <w:szCs w:val="28"/>
          <w:lang w:val="en-US" w:eastAsia="zh-CN"/>
        </w:rPr>
        <w:t>高，</w:t>
      </w:r>
      <w:r>
        <w:rPr>
          <w:rFonts w:hint="eastAsia" w:asciiTheme="majorEastAsia" w:hAnsiTheme="majorEastAsia" w:eastAsiaTheme="majorEastAsia" w:cstheme="majorEastAsia"/>
          <w:sz w:val="28"/>
          <w:szCs w:val="28"/>
        </w:rPr>
        <w:t>FIT专门检测粪便中的人体血红蛋白，能更有效地发现早期的结直肠癌以及一些重要的癌前病变（如进展期腺瘤）。相较于传统的便潜血试验（gFOBT），它对癌症的检测灵敏度更高。由于只针对人类血红蛋白，因此不受饮食影响。服用者无需在检测前禁食红肉（如牛肉、猪肉）或某些蔬菜，这大大方便了用户，也减少了假阳性结果。</w:t>
      </w:r>
      <w:r>
        <w:rPr>
          <w:rFonts w:hint="eastAsia" w:asciiTheme="majorEastAsia" w:hAnsiTheme="majorEastAsia" w:eastAsiaTheme="majorEastAsia" w:cstheme="majorEastAsia"/>
          <w:sz w:val="28"/>
          <w:szCs w:val="28"/>
          <w:lang w:val="en-US" w:eastAsia="zh-CN"/>
        </w:rPr>
        <w:t>其次是</w:t>
      </w:r>
      <w:r>
        <w:rPr>
          <w:rFonts w:hint="eastAsia" w:asciiTheme="majorEastAsia" w:hAnsiTheme="majorEastAsia" w:eastAsiaTheme="majorEastAsia" w:cstheme="majorEastAsia"/>
          <w:sz w:val="28"/>
          <w:szCs w:val="28"/>
        </w:rPr>
        <w:t>无创、安全且便捷</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仅需采集少量粪便样本，没有任何痛苦或创伤</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操作步骤简单，通常只需用配套的小刷子在粪便表面或马桶中的样本上轻轻刮取几下即可。</w:t>
      </w:r>
    </w:p>
    <w:p w14:paraId="61338BBC">
      <w:pPr>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筛查流程：</w:t>
      </w:r>
    </w:p>
    <w:p w14:paraId="1A186CD5">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 问卷调查：</w:t>
      </w:r>
    </w:p>
    <w:p w14:paraId="33EC2CB3">
      <w:pPr>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在健康管理中心工作人员指导下扫码</w:t>
      </w:r>
      <w:r>
        <w:rPr>
          <w:rFonts w:hint="eastAsia" w:asciiTheme="majorEastAsia" w:hAnsiTheme="majorEastAsia" w:eastAsiaTheme="majorEastAsia" w:cstheme="majorEastAsia"/>
          <w:sz w:val="28"/>
          <w:szCs w:val="28"/>
        </w:rPr>
        <w:t>完成《结直肠癌风险评估问卷》</w:t>
      </w:r>
      <w:r>
        <w:rPr>
          <w:rFonts w:hint="eastAsia" w:asciiTheme="majorEastAsia" w:hAnsiTheme="majorEastAsia" w:eastAsiaTheme="majorEastAsia" w:cstheme="majorEastAsia"/>
          <w:sz w:val="28"/>
          <w:szCs w:val="28"/>
          <w:lang w:val="en-US" w:eastAsia="zh-CN"/>
        </w:rPr>
        <w:t>线上填报</w:t>
      </w:r>
      <w:r>
        <w:rPr>
          <w:rFonts w:hint="eastAsia" w:asciiTheme="majorEastAsia" w:hAnsiTheme="majorEastAsia" w:eastAsiaTheme="majorEastAsia" w:cstheme="majorEastAsia"/>
          <w:sz w:val="28"/>
          <w:szCs w:val="28"/>
        </w:rPr>
        <w:t>。</w:t>
      </w:r>
    </w:p>
    <w:p w14:paraId="09522E9B">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 FIT发放与收集：</w:t>
      </w:r>
    </w:p>
    <w:p w14:paraId="5630BFDD">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完成问卷调查后，健康管理中心工作人员打印条码粘贴于FIT管上并</w:t>
      </w:r>
      <w:r>
        <w:rPr>
          <w:rFonts w:hint="eastAsia" w:asciiTheme="majorEastAsia" w:hAnsiTheme="majorEastAsia" w:eastAsiaTheme="majorEastAsia" w:cstheme="majorEastAsia"/>
          <w:sz w:val="28"/>
          <w:szCs w:val="28"/>
        </w:rPr>
        <w:t>发放</w:t>
      </w:r>
      <w:r>
        <w:rPr>
          <w:rFonts w:hint="eastAsia" w:asciiTheme="majorEastAsia" w:hAnsiTheme="majorEastAsia" w:eastAsiaTheme="majorEastAsia" w:cstheme="majorEastAsia"/>
          <w:sz w:val="28"/>
          <w:szCs w:val="28"/>
          <w:lang w:val="en-US" w:eastAsia="zh-CN"/>
        </w:rPr>
        <w:t>给筛查者</w:t>
      </w:r>
      <w:r>
        <w:rPr>
          <w:rFonts w:hint="eastAsia" w:asciiTheme="majorEastAsia" w:hAnsiTheme="majorEastAsia" w:eastAsiaTheme="majorEastAsia" w:cstheme="majorEastAsia"/>
          <w:sz w:val="28"/>
          <w:szCs w:val="28"/>
        </w:rPr>
        <w:t>，指导</w:t>
      </w:r>
      <w:r>
        <w:rPr>
          <w:rFonts w:hint="eastAsia" w:asciiTheme="majorEastAsia" w:hAnsiTheme="majorEastAsia" w:eastAsiaTheme="majorEastAsia" w:cstheme="majorEastAsia"/>
          <w:sz w:val="28"/>
          <w:szCs w:val="28"/>
          <w:lang w:val="en-US" w:eastAsia="zh-CN"/>
        </w:rPr>
        <w:t>采样</w:t>
      </w:r>
      <w:r>
        <w:rPr>
          <w:rFonts w:hint="eastAsia" w:asciiTheme="majorEastAsia" w:hAnsiTheme="majorEastAsia" w:eastAsiaTheme="majorEastAsia" w:cstheme="majorEastAsia"/>
          <w:sz w:val="28"/>
          <w:szCs w:val="28"/>
        </w:rPr>
        <w:t>方法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及时收回</w:t>
      </w:r>
      <w:r>
        <w:rPr>
          <w:rFonts w:hint="eastAsia" w:asciiTheme="majorEastAsia" w:hAnsiTheme="majorEastAsia" w:eastAsiaTheme="majorEastAsia" w:cstheme="majorEastAsia"/>
          <w:sz w:val="28"/>
          <w:szCs w:val="28"/>
        </w:rPr>
        <w:t>。</w:t>
      </w:r>
    </w:p>
    <w:p w14:paraId="62583085">
      <w:pP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 检测与结果判定：</w:t>
      </w:r>
    </w:p>
    <w:p w14:paraId="0B978431">
      <w:pPr>
        <w:rPr>
          <w:rFonts w:hint="default"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 xml:space="preserve"> 健康管理中心将收回的FIT管送至检验科进行</w:t>
      </w:r>
      <w:r>
        <w:rPr>
          <w:rFonts w:hint="eastAsia" w:asciiTheme="majorEastAsia" w:hAnsiTheme="majorEastAsia" w:eastAsiaTheme="majorEastAsia" w:cstheme="majorEastAsia"/>
          <w:sz w:val="28"/>
          <w:szCs w:val="28"/>
        </w:rPr>
        <w:t>FIT检测</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对初筛阳性者（问卷阳性或FIT阳性）</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建议进一步行肠镜检查（仅收取成本费200元）</w:t>
      </w:r>
      <w:bookmarkStart w:id="0" w:name="_GoBack"/>
      <w:bookmarkEnd w:id="0"/>
      <w:r>
        <w:rPr>
          <w:rFonts w:hint="eastAsia" w:asciiTheme="majorEastAsia" w:hAnsiTheme="majorEastAsia" w:eastAsiaTheme="majorEastAsia" w:cstheme="majorEastAsia"/>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3045A"/>
    <w:rsid w:val="22791318"/>
    <w:rsid w:val="25A20B86"/>
    <w:rsid w:val="3D2F62E5"/>
    <w:rsid w:val="4CB9739E"/>
    <w:rsid w:val="4D783DF7"/>
    <w:rsid w:val="4D8B3B2A"/>
    <w:rsid w:val="53BD2563"/>
    <w:rsid w:val="5813309A"/>
    <w:rsid w:val="585D03F0"/>
    <w:rsid w:val="613D2F35"/>
    <w:rsid w:val="642108EC"/>
    <w:rsid w:val="6B166CD1"/>
    <w:rsid w:val="6CA81BAB"/>
    <w:rsid w:val="6D7E7CDF"/>
    <w:rsid w:val="70357BF9"/>
    <w:rsid w:val="7BDD4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2025-10-31T02:02:37Z</dcterms:created>
  <dc:creator>Administrator</dc:creator>
  <cp:lastModifiedBy>咔咘琪諾Angel</cp:lastModifiedBy>
  <dcterms:modified xsi:type="dcterms:W3CDTF">2025-10-31T02:38:21Z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eyJoZGlkIjoiMDVlNWEyNmI5MmExMjJkOTlmNGEwYjMxYjY3YjUyZjciLCJ1c2VySWQiOiI1MTE0OTUzNTgifQ==</vt:lpwstr>
  </property>
  <property fmtid="{D5CDD505-2E9C-101B-9397-08002B2CF9AE}" pid="4" name="ICV">
    <vt:lpwstr>03EA4FEC30A841149BD2C5FBDDF7622D_12</vt:lpwstr>
  </property>
</Properties>
</file>