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936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 w14:paraId="222F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880B">
            <w:pPr>
              <w:spacing w:line="360" w:lineRule="exac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</w:rPr>
              <w:t>被推荐人姓名：</w:t>
            </w:r>
          </w:p>
        </w:tc>
      </w:tr>
      <w:tr w14:paraId="1077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7" w:hRule="atLeast"/>
        </w:trPr>
        <w:tc>
          <w:tcPr>
            <w:tcW w:w="9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3529">
            <w:pPr>
              <w:spacing w:line="360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（</w:t>
            </w:r>
            <w:r>
              <w:rPr>
                <w:rFonts w:ascii="Times New Roman" w:eastAsia="宋体"/>
                <w:sz w:val="24"/>
                <w:szCs w:val="24"/>
              </w:rPr>
              <w:t>包括</w:t>
            </w:r>
            <w:r>
              <w:rPr>
                <w:rFonts w:hint="eastAsia" w:ascii="Times New Roman" w:eastAsia="宋体"/>
                <w:sz w:val="24"/>
                <w:szCs w:val="24"/>
              </w:rPr>
              <w:t>政治态度、思想品质、师德师风、工作水平、管理经验、对外交往能力、团队合作意识、遵守纪律情况、身心健康状况及可能影响教师赴外工作的其他情况等</w:t>
            </w:r>
            <w:r>
              <w:rPr>
                <w:rFonts w:ascii="Times New Roman" w:eastAsia="宋体"/>
                <w:sz w:val="24"/>
                <w:szCs w:val="24"/>
              </w:rPr>
              <w:t>。</w:t>
            </w:r>
            <w:r>
              <w:rPr>
                <w:rFonts w:hint="eastAsia" w:ascii="Times New Roman" w:eastAsia="宋体"/>
                <w:sz w:val="24"/>
                <w:szCs w:val="24"/>
              </w:rPr>
              <w:t>）</w:t>
            </w:r>
          </w:p>
          <w:p w14:paraId="3D879086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0CBC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9D7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2EC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04FE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B64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E25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B14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008E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DE4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094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32A8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D07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3CA64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BBFC400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69380A5E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0BFDEBB0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7668ECC5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3D8FD4B2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130FC0E4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67028FBC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2FF8FACD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5DD25FC0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3C5C0EFF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1B3362D4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7A531F11">
            <w:pPr>
              <w:spacing w:line="360" w:lineRule="exact"/>
              <w:rPr>
                <w:rFonts w:hint="default" w:ascii="Times New Roman" w:hAnsi="Times New Roman" w:eastAsia="华文细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t xml:space="preserve">是否同意推荐： </w:t>
            </w: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华文细黑"/>
                <w:b/>
                <w:sz w:val="24"/>
                <w:szCs w:val="24"/>
                <w:lang w:val="en-US" w:eastAsia="zh-CN"/>
              </w:rPr>
              <w:t>否</w:t>
            </w:r>
          </w:p>
          <w:p w14:paraId="66D38DD1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3C6599BA">
            <w:pPr>
              <w:spacing w:line="360" w:lineRule="exact"/>
              <w:rPr>
                <w:rFonts w:ascii="Times New Roman" w:hAnsi="Times New Roman" w:eastAsia="华文细黑"/>
                <w:b/>
                <w:sz w:val="24"/>
                <w:szCs w:val="24"/>
              </w:rPr>
            </w:pPr>
          </w:p>
          <w:p w14:paraId="6E08C141">
            <w:pPr>
              <w:spacing w:line="360" w:lineRule="exact"/>
              <w:jc w:val="righ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负责人签字：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宋体"/>
                <w:sz w:val="24"/>
                <w:szCs w:val="24"/>
              </w:rPr>
              <w:t>单位</w:t>
            </w:r>
            <w:r>
              <w:rPr>
                <w:rFonts w:hint="eastAsia" w:ascii="Times New Roman" w:eastAsia="宋体"/>
                <w:sz w:val="24"/>
                <w:szCs w:val="24"/>
              </w:rPr>
              <w:t>（</w:t>
            </w:r>
            <w:r>
              <w:rPr>
                <w:rFonts w:ascii="Times New Roman" w:eastAsia="宋体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/>
                <w:sz w:val="24"/>
                <w:szCs w:val="24"/>
              </w:rPr>
              <w:t>日</w:t>
            </w:r>
          </w:p>
        </w:tc>
      </w:tr>
    </w:tbl>
    <w:p w14:paraId="1B677CA3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聊城大学外派人员单位推荐意见表</w:t>
      </w:r>
      <w:bookmarkStart w:id="0" w:name="_GoBack"/>
      <w:bookmarkEnd w:id="0"/>
    </w:p>
    <w:p w14:paraId="04AE1256">
      <w:pPr>
        <w:bidi w:val="0"/>
        <w:rPr>
          <w:rFonts w:hint="eastAsia" w:ascii="宋体" w:hAnsi="宋体" w:cs="宋体" w:eastAsiaTheme="minorEastAsia"/>
          <w:kern w:val="0"/>
          <w:sz w:val="20"/>
          <w:szCs w:val="20"/>
          <w:lang w:val="en-US" w:eastAsia="zh-CN" w:bidi="ar-SA"/>
        </w:rPr>
      </w:pPr>
    </w:p>
    <w:p w14:paraId="255FA8A1">
      <w:pPr>
        <w:bidi w:val="0"/>
        <w:rPr>
          <w:rFonts w:hint="eastAsia"/>
          <w:sz w:val="24"/>
          <w:szCs w:val="24"/>
          <w:lang w:val="en-US" w:eastAsia="zh-CN"/>
        </w:rPr>
      </w:pPr>
    </w:p>
    <w:p w14:paraId="05AB90F2">
      <w:pPr>
        <w:bidi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注：该表格</w:t>
      </w:r>
      <w:r>
        <w:rPr>
          <w:rFonts w:hint="eastAsia" w:eastAsia="宋体" w:cs="宋体"/>
          <w:sz w:val="24"/>
          <w:szCs w:val="24"/>
          <w:lang w:val="en-US" w:eastAsia="zh-CN"/>
        </w:rPr>
        <w:t>原件，一式两份，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请密封后</w:t>
      </w:r>
      <w:r>
        <w:rPr>
          <w:rFonts w:hint="eastAsia" w:eastAsia="宋体" w:cs="宋体"/>
          <w:sz w:val="24"/>
          <w:szCs w:val="24"/>
          <w:lang w:val="en-US" w:eastAsia="zh-CN"/>
        </w:rPr>
        <w:t>安排专人报送。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2OTExZWExZTg3NjUxYzM2NGYwZWYxZmVjMjgwYTEifQ=="/>
  </w:docVars>
  <w:rsids>
    <w:rsidRoot w:val="00175FC9"/>
    <w:rsid w:val="00175FC9"/>
    <w:rsid w:val="008D6768"/>
    <w:rsid w:val="00C17B36"/>
    <w:rsid w:val="06AA1511"/>
    <w:rsid w:val="0B801057"/>
    <w:rsid w:val="189F7A56"/>
    <w:rsid w:val="21C2532E"/>
    <w:rsid w:val="37954B22"/>
    <w:rsid w:val="43637307"/>
    <w:rsid w:val="73F344CD"/>
    <w:rsid w:val="795D10A8"/>
    <w:rsid w:val="7B1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1</Lines>
  <Paragraphs>1</Paragraphs>
  <TotalTime>0</TotalTime>
  <ScaleCrop>false</ScaleCrop>
  <LinksUpToDate>false</LinksUpToDate>
  <CharactersWithSpaces>198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2021-03-10T02:40:00Z</dcterms:created>
  <dc:creator>67936195@qq.com</dc:creator>
  <cp:lastModifiedBy>Administrator</cp:lastModifiedBy>
  <dcterms:modified xsi:type="dcterms:W3CDTF">2025-03-27T01:58:51Z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02B1F9B2BDA548BFBBD69A5324093E0B</vt:lpwstr>
  </property>
  <property fmtid="{D5CDD505-2E9C-101B-9397-08002B2CF9AE}" pid="4" name="KSOTemplateDocerSaveRecord">
    <vt:lpwstr>eyJoZGlkIjoiZWY2OTExZWExZTg3NjUxYzM2NGYwZWYxZmVjMjgwYTEiLCJ1c2VySWQiOiI0NjE4MzYyNDQifQ==</vt:lpwstr>
  </property>
</Properties>
</file>