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4"/>
          <w:szCs w:val="3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4"/>
          <w:szCs w:val="34"/>
        </w:rPr>
        <w:t>附件：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聊城大学网上办事大厅</w:t>
      </w:r>
      <w:r>
        <w:rPr>
          <w:rFonts w:hint="eastAsia" w:ascii="黑体" w:hAnsi="黑体" w:eastAsia="黑体" w:cs="仿宋"/>
          <w:sz w:val="34"/>
          <w:szCs w:val="34"/>
        </w:rPr>
        <w:t>图书馆报告厅使用申请</w:t>
      </w:r>
      <w:r>
        <w:rPr>
          <w:rFonts w:hint="eastAsia" w:ascii="黑体" w:hAnsi="黑体" w:eastAsia="黑体" w:cs="黑体"/>
          <w:sz w:val="34"/>
          <w:szCs w:val="34"/>
        </w:rPr>
        <w:t>说明</w:t>
      </w:r>
    </w:p>
    <w:p>
      <w:pPr>
        <w:spacing w:line="540" w:lineRule="exact"/>
        <w:rPr>
          <w:rFonts w:ascii="黑体" w:hAnsi="黑体" w:eastAsia="黑体" w:cs="黑体"/>
          <w:sz w:val="30"/>
          <w:szCs w:val="30"/>
        </w:rPr>
      </w:pP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服务对象</w:t>
      </w:r>
    </w:p>
    <w:p>
      <w:pPr>
        <w:spacing w:line="540" w:lineRule="exact"/>
        <w:ind w:firstLine="1200" w:firstLineChars="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校内各单位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流程概述</w:t>
      </w:r>
    </w:p>
    <w:p>
      <w:pPr>
        <w:spacing w:line="540" w:lineRule="exact"/>
        <w:ind w:left="630" w:leftChars="30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学校各单位需要申请使用图书馆报告厅服务，可通过数字聊大网上办事大厅提交申请，实现该项业务的线上办理。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办理流程</w:t>
      </w:r>
    </w:p>
    <w:p>
      <w:pPr>
        <w:pStyle w:val="10"/>
        <w:widowControl/>
        <w:spacing w:line="540" w:lineRule="exact"/>
        <w:ind w:left="420" w:firstLine="900" w:firstLineChars="3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1.校内各单位网上申请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pStyle w:val="10"/>
        <w:widowControl/>
        <w:spacing w:line="540" w:lineRule="exact"/>
        <w:ind w:left="420" w:firstLine="900" w:firstLineChars="3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图书馆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综合部审核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pStyle w:val="10"/>
        <w:widowControl/>
        <w:spacing w:line="540" w:lineRule="exact"/>
        <w:ind w:left="420" w:firstLine="1200" w:firstLineChars="4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2.1</w:t>
      </w:r>
      <w:r>
        <w:rPr>
          <w:rFonts w:hint="eastAsia" w:ascii="Calibri" w:hAnsi="Calibri" w:eastAsia="仿宋" w:cs="Calibri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预约成功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申请人收到预约成功信息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pStyle w:val="10"/>
        <w:widowControl/>
        <w:spacing w:line="540" w:lineRule="exact"/>
        <w:ind w:left="420" w:firstLine="1200" w:firstLineChars="4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2.2</w:t>
      </w:r>
      <w:r>
        <w:rPr>
          <w:rFonts w:hint="eastAsia" w:ascii="Calibri" w:hAnsi="Calibri" w:eastAsia="仿宋" w:cs="Calibri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预约失败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申请人收到预约失败信息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流程图</w:t>
      </w:r>
    </w:p>
    <w:p>
      <w:pPr>
        <w:ind w:firstLine="0" w:firstLineChars="20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0" distR="0">
            <wp:extent cx="4213860" cy="951230"/>
            <wp:effectExtent l="0" t="0" r="152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386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其他</w:t>
      </w:r>
    </w:p>
    <w:p>
      <w:pPr>
        <w:pStyle w:val="10"/>
        <w:widowControl/>
        <w:numPr>
          <w:ilvl w:val="0"/>
          <w:numId w:val="2"/>
        </w:numPr>
        <w:spacing w:line="540" w:lineRule="exact"/>
        <w:ind w:left="630" w:leftChars="300" w:firstLine="600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各单位网上自主申请预约使用，特别需要注意：大报告厅需自备笔记本电脑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pStyle w:val="10"/>
        <w:widowControl/>
        <w:numPr>
          <w:ilvl w:val="0"/>
          <w:numId w:val="2"/>
        </w:numPr>
        <w:spacing w:line="540" w:lineRule="exact"/>
        <w:ind w:left="630" w:leftChars="300"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因图书馆报告厅是有偿使用，按照使用次数收费，上午、下午和晚上各为一次，大报告厅一次500元，小报告厅一次300元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eastAsia="zh-CN"/>
        </w:rPr>
        <w:t>。</w:t>
      </w:r>
    </w:p>
    <w:p>
      <w:pPr>
        <w:pStyle w:val="10"/>
        <w:widowControl/>
        <w:numPr>
          <w:ilvl w:val="0"/>
          <w:numId w:val="2"/>
        </w:numPr>
        <w:spacing w:line="540" w:lineRule="exact"/>
        <w:ind w:left="630" w:leftChars="300"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联系电话</w:t>
      </w:r>
    </w:p>
    <w:p>
      <w:pPr>
        <w:pStyle w:val="10"/>
        <w:widowControl/>
        <w:spacing w:line="540" w:lineRule="exact"/>
        <w:ind w:left="420" w:firstLine="900" w:firstLineChars="3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报告厅预约：杨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莉</w:t>
      </w:r>
      <w:r>
        <w:rPr>
          <w:rFonts w:hint="eastAsia" w:ascii="Calibri" w:hAnsi="Calibri" w:eastAsia="仿宋" w:cs="Calibri"/>
          <w:color w:val="000000"/>
          <w:kern w:val="0"/>
          <w:sz w:val="30"/>
          <w:szCs w:val="30"/>
          <w:lang w:val="en-US" w:eastAsia="zh-CN"/>
        </w:rPr>
        <w:tab/>
      </w:r>
      <w:r>
        <w:rPr>
          <w:rFonts w:hint="eastAsia" w:ascii="Calibri" w:hAnsi="Calibri" w:eastAsia="仿宋" w:cs="Calibri"/>
          <w:color w:val="000000"/>
          <w:kern w:val="0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8238231</w:t>
      </w:r>
    </w:p>
    <w:p>
      <w:pPr>
        <w:pStyle w:val="10"/>
        <w:widowControl/>
        <w:spacing w:line="540" w:lineRule="exact"/>
        <w:ind w:left="420" w:firstLine="900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报告厅使用：满红芳</w:t>
      </w:r>
      <w:r>
        <w:rPr>
          <w:rFonts w:hint="eastAsia" w:ascii="Calibri" w:hAnsi="Calibri" w:eastAsia="仿宋" w:cs="Calibri"/>
          <w:color w:val="000000"/>
          <w:kern w:val="0"/>
          <w:sz w:val="30"/>
          <w:szCs w:val="30"/>
          <w:lang w:val="en-US" w:eastAsia="zh-CN"/>
        </w:rPr>
        <w:tab/>
      </w:r>
      <w:r>
        <w:rPr>
          <w:rFonts w:hint="eastAsia" w:ascii="Calibri" w:hAnsi="Calibri" w:eastAsia="仿宋" w:cs="Calibri"/>
          <w:color w:val="000000"/>
          <w:kern w:val="0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8238787</w:t>
      </w:r>
    </w:p>
    <w:sectPr>
      <w:pgSz w:w="11906" w:h="16838"/>
      <w:pgMar w:top="1440" w:right="1701" w:bottom="11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EF700C-5579-4E86-A2A7-D84F0DD433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00FAAE-5EB2-4F56-84C2-7C34FD46A73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EB76E6-B360-4A3D-BD7C-88ED3204C0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C0961EA-FD27-4043-A802-D9F77A061F1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2D9DB"/>
    <w:multiLevelType w:val="singleLevel"/>
    <w:tmpl w:val="EAD2D9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AD3654"/>
    <w:multiLevelType w:val="singleLevel"/>
    <w:tmpl w:val="14AD36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YzU3YTkyZDI4ODU3YTljNGQ0YmZkYjM0ZDk1NDIifQ=="/>
  </w:docVars>
  <w:rsids>
    <w:rsidRoot w:val="46BB00E3"/>
    <w:rsid w:val="00052E1F"/>
    <w:rsid w:val="00055FB9"/>
    <w:rsid w:val="00072D00"/>
    <w:rsid w:val="000938B8"/>
    <w:rsid w:val="000D003C"/>
    <w:rsid w:val="001535F8"/>
    <w:rsid w:val="00193F6C"/>
    <w:rsid w:val="00196F9D"/>
    <w:rsid w:val="001A57E9"/>
    <w:rsid w:val="002177A0"/>
    <w:rsid w:val="00254279"/>
    <w:rsid w:val="002630E8"/>
    <w:rsid w:val="002740F0"/>
    <w:rsid w:val="00305883"/>
    <w:rsid w:val="00336B7C"/>
    <w:rsid w:val="00370484"/>
    <w:rsid w:val="003B0EA4"/>
    <w:rsid w:val="003D74FB"/>
    <w:rsid w:val="0041758C"/>
    <w:rsid w:val="004A325F"/>
    <w:rsid w:val="004B6E3E"/>
    <w:rsid w:val="005005E0"/>
    <w:rsid w:val="00554A18"/>
    <w:rsid w:val="005763E8"/>
    <w:rsid w:val="005A07F1"/>
    <w:rsid w:val="005A0FF0"/>
    <w:rsid w:val="005E3C15"/>
    <w:rsid w:val="006326DE"/>
    <w:rsid w:val="00662F94"/>
    <w:rsid w:val="006D6A38"/>
    <w:rsid w:val="006E14C5"/>
    <w:rsid w:val="006E4037"/>
    <w:rsid w:val="006F504A"/>
    <w:rsid w:val="007354EB"/>
    <w:rsid w:val="00813A1C"/>
    <w:rsid w:val="008935DA"/>
    <w:rsid w:val="008A29A3"/>
    <w:rsid w:val="00934AB5"/>
    <w:rsid w:val="00963E3B"/>
    <w:rsid w:val="009A1739"/>
    <w:rsid w:val="009A7EC7"/>
    <w:rsid w:val="009D1158"/>
    <w:rsid w:val="00AE19F2"/>
    <w:rsid w:val="00B0718F"/>
    <w:rsid w:val="00B579AD"/>
    <w:rsid w:val="00B968C3"/>
    <w:rsid w:val="00BA434D"/>
    <w:rsid w:val="00C206EC"/>
    <w:rsid w:val="00C64660"/>
    <w:rsid w:val="00CC5DDE"/>
    <w:rsid w:val="00CE44EE"/>
    <w:rsid w:val="00D022BA"/>
    <w:rsid w:val="00E62A7D"/>
    <w:rsid w:val="00E72B57"/>
    <w:rsid w:val="00F27402"/>
    <w:rsid w:val="00F5018B"/>
    <w:rsid w:val="00F84F25"/>
    <w:rsid w:val="00FB5AA0"/>
    <w:rsid w:val="030306DE"/>
    <w:rsid w:val="03EC3355"/>
    <w:rsid w:val="05606485"/>
    <w:rsid w:val="08E3100B"/>
    <w:rsid w:val="1A596D72"/>
    <w:rsid w:val="1BE834C2"/>
    <w:rsid w:val="20FC0357"/>
    <w:rsid w:val="23B81BC4"/>
    <w:rsid w:val="299517C8"/>
    <w:rsid w:val="2BC23CC5"/>
    <w:rsid w:val="2E1B7734"/>
    <w:rsid w:val="31626B7F"/>
    <w:rsid w:val="31C50577"/>
    <w:rsid w:val="3B7823A5"/>
    <w:rsid w:val="3C1431B8"/>
    <w:rsid w:val="3D5E0B36"/>
    <w:rsid w:val="41D83188"/>
    <w:rsid w:val="45285508"/>
    <w:rsid w:val="45A2792B"/>
    <w:rsid w:val="468877DE"/>
    <w:rsid w:val="46BB00E3"/>
    <w:rsid w:val="4E630603"/>
    <w:rsid w:val="50CF6DC0"/>
    <w:rsid w:val="53AE55C0"/>
    <w:rsid w:val="547268CA"/>
    <w:rsid w:val="5B435A44"/>
    <w:rsid w:val="5BAC35E9"/>
    <w:rsid w:val="5C317F92"/>
    <w:rsid w:val="5CA42EAF"/>
    <w:rsid w:val="64957163"/>
    <w:rsid w:val="64C5111D"/>
    <w:rsid w:val="6CBE5B75"/>
    <w:rsid w:val="70060681"/>
    <w:rsid w:val="708C05D6"/>
    <w:rsid w:val="726D698B"/>
    <w:rsid w:val="74E519B3"/>
    <w:rsid w:val="794D6265"/>
    <w:rsid w:val="7A4A160C"/>
    <w:rsid w:val="7F82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</Words>
  <Characters>516</Characters>
  <Lines>4</Lines>
  <Paragraphs>1</Paragraphs>
  <TotalTime>4</TotalTime>
  <ScaleCrop>false</ScaleCrop>
  <LinksUpToDate>false</LinksUpToDate>
  <CharactersWithSpaces>605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2023-11-16T02:16:00Z</dcterms:created>
  <dc:creator>dyxiaon</dc:creator>
  <cp:lastModifiedBy>王凯</cp:lastModifiedBy>
  <dcterms:modified xsi:type="dcterms:W3CDTF">2023-11-21T02:59:08Z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BC723AF9E6AF4A0F90489B69ECABB40D_13</vt:lpwstr>
  </property>
</Properties>
</file>